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"/>
        <w:tblW w:w="11385" w:type="dxa"/>
        <w:tblLayout w:type="fixed"/>
        <w:tblLook w:val="04A0" w:firstRow="1" w:lastRow="0" w:firstColumn="1" w:lastColumn="0" w:noHBand="0" w:noVBand="1"/>
      </w:tblPr>
      <w:tblGrid>
        <w:gridCol w:w="7237"/>
        <w:gridCol w:w="1700"/>
        <w:gridCol w:w="2442"/>
        <w:gridCol w:w="6"/>
      </w:tblGrid>
      <w:tr w:rsidR="00636596" w:rsidTr="000C7DAB">
        <w:tc>
          <w:tcPr>
            <w:tcW w:w="1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Default="00636596" w:rsidP="000C7DAB">
            <w:pPr>
              <w:pStyle w:val="a3"/>
              <w:tabs>
                <w:tab w:val="left" w:pos="87"/>
              </w:tabs>
              <w:snapToGrid w:val="0"/>
              <w:ind w:left="12" w:right="12" w:firstLine="4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Cs w:val="32"/>
              </w:rPr>
              <w:t xml:space="preserve"> </w:t>
            </w:r>
            <w:r w:rsidR="00DD6F3C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М </w:t>
            </w:r>
            <w:r w:rsidR="00C66E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 Д И Ц И Н С К И Й   Ц Е Н Т Р «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 И Р А-плюс»</w:t>
            </w:r>
          </w:p>
          <w:p w:rsidR="00636596" w:rsidRDefault="00636596" w:rsidP="000C7D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г.</w:t>
            </w:r>
            <w:r w:rsidR="00471F0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Волгодонск </w:t>
            </w:r>
            <w:r w:rsidR="00471F0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ул.</w:t>
            </w:r>
            <w:r w:rsidR="00471F0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Гагарина 19 </w:t>
            </w:r>
            <w:r>
              <w:rPr>
                <w:b/>
                <w:bCs/>
                <w:sz w:val="26"/>
                <w:szCs w:val="26"/>
                <w:vertAlign w:val="superscript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636596" w:rsidRDefault="00636596" w:rsidP="000C7D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телефоны для записи: 8-909-435-84-52, 8-938-111-79-11 т.(8639) 256-100</w:t>
            </w:r>
            <w:r>
              <w:rPr>
                <w:b/>
                <w:bCs/>
                <w:sz w:val="26"/>
                <w:szCs w:val="26"/>
              </w:rPr>
              <w:tab/>
            </w:r>
          </w:p>
          <w:p w:rsidR="00636596" w:rsidRDefault="00636596" w:rsidP="000C7DAB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Cs w:val="0"/>
                <w:szCs w:val="32"/>
              </w:rPr>
            </w:pPr>
            <w:r>
              <w:rPr>
                <w:bCs w:val="0"/>
                <w:szCs w:val="32"/>
              </w:rPr>
              <w:t>Ультразвуковые исследования</w:t>
            </w:r>
            <w:r w:rsidR="001547B8">
              <w:rPr>
                <w:bCs w:val="0"/>
                <w:szCs w:val="32"/>
              </w:rPr>
              <w:t>.  Цены действуют с 15.11.2017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  <w:bCs/>
              </w:rPr>
            </w:pPr>
            <w:r w:rsidRPr="00DB35AB">
              <w:rPr>
                <w:b/>
                <w:bCs/>
              </w:rPr>
              <w:t>Орган-система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Взрослые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Дети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>1.Печень+желчный пузырь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450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>2.Функция желчного пузыря (</w:t>
            </w:r>
            <w:proofErr w:type="spellStart"/>
            <w:r w:rsidRPr="00DB35AB">
              <w:rPr>
                <w:b/>
                <w:bCs/>
              </w:rPr>
              <w:t>холеретическая</w:t>
            </w:r>
            <w:proofErr w:type="spellEnd"/>
            <w:r w:rsidRPr="00DB35AB">
              <w:rPr>
                <w:b/>
                <w:bCs/>
              </w:rPr>
              <w:t xml:space="preserve"> проба)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2B515F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>3.Поджелудочная железа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250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>4.Селезенка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200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150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 xml:space="preserve">5.Желудок (дети до 5 </w:t>
            </w:r>
            <w:proofErr w:type="gramStart"/>
            <w:r w:rsidRPr="00DB35AB">
              <w:rPr>
                <w:b/>
                <w:bCs/>
              </w:rPr>
              <w:t>лет )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>6.Щитовидная железа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400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>7.Вилочковая железа (дети до 1,5 лет)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636596" w:rsidP="000C7DAB">
            <w:pPr>
              <w:snapToGrid w:val="0"/>
              <w:ind w:firstLine="708"/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 xml:space="preserve">8.Почки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>9.Мочевой пузырь + остаточная моча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350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>10.Предстательная железа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>11.Мошонка (с допплерографией сосудов у взрослых)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636596" w:rsidTr="000C7DAB">
        <w:trPr>
          <w:gridAfter w:val="1"/>
          <w:wAfter w:w="6" w:type="dxa"/>
          <w:trHeight w:val="269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>12.Молочные железы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39"/>
        </w:trPr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 w:rsidRPr="00DB35A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B35AB">
              <w:rPr>
                <w:b/>
                <w:bCs/>
              </w:rPr>
              <w:t>.Мягкие ткани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596" w:rsidRPr="00DB35AB" w:rsidRDefault="001547B8" w:rsidP="000C7DA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450</w:t>
            </w:r>
          </w:p>
        </w:tc>
      </w:tr>
      <w:tr w:rsidR="00636596" w:rsidTr="000C7DAB">
        <w:trPr>
          <w:gridAfter w:val="1"/>
          <w:wAfter w:w="6" w:type="dxa"/>
          <w:trHeight w:val="224"/>
        </w:trPr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DB35AB">
              <w:rPr>
                <w:b/>
                <w:bCs/>
              </w:rPr>
              <w:t>.Слюнные железы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596" w:rsidRPr="00DB35AB" w:rsidRDefault="007C3B6D" w:rsidP="000C7DA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400</w:t>
            </w:r>
          </w:p>
        </w:tc>
      </w:tr>
      <w:tr w:rsidR="00636596" w:rsidTr="000C7DAB">
        <w:trPr>
          <w:gridAfter w:val="1"/>
          <w:wAfter w:w="6" w:type="dxa"/>
          <w:trHeight w:val="233"/>
        </w:trPr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DB35AB">
              <w:rPr>
                <w:b/>
                <w:bCs/>
              </w:rPr>
              <w:t>.Лимфоузлы шейные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300</w:t>
            </w:r>
          </w:p>
        </w:tc>
      </w:tr>
      <w:tr w:rsidR="00636596" w:rsidTr="000C7DAB">
        <w:trPr>
          <w:gridAfter w:val="1"/>
          <w:wAfter w:w="6" w:type="dxa"/>
          <w:trHeight w:val="285"/>
        </w:trPr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DB35AB">
              <w:rPr>
                <w:b/>
                <w:bCs/>
              </w:rPr>
              <w:t>.Лимфоузлы подмышечные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596" w:rsidRPr="00DB35AB" w:rsidRDefault="007C3B6D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636596" w:rsidTr="000C7DAB">
        <w:trPr>
          <w:gridAfter w:val="1"/>
          <w:wAfter w:w="6" w:type="dxa"/>
          <w:trHeight w:val="227"/>
        </w:trPr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DB35AB">
              <w:rPr>
                <w:b/>
                <w:bCs/>
              </w:rPr>
              <w:t>.Лимфоузлы паховые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350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596" w:rsidRPr="00DB35AB" w:rsidRDefault="009120A6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636596" w:rsidTr="000C7DAB">
        <w:trPr>
          <w:gridAfter w:val="1"/>
          <w:wAfter w:w="6" w:type="dxa"/>
          <w:trHeight w:val="255"/>
        </w:trPr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DB35AB">
              <w:rPr>
                <w:b/>
                <w:bCs/>
              </w:rPr>
              <w:t>.Лимфоузлы забрюшинные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85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DB35AB">
              <w:rPr>
                <w:b/>
                <w:bCs/>
              </w:rPr>
              <w:t>.Электрокардиограмма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350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350</w:t>
            </w:r>
          </w:p>
        </w:tc>
      </w:tr>
      <w:tr w:rsidR="00636596" w:rsidTr="000C7DAB">
        <w:trPr>
          <w:gridAfter w:val="1"/>
          <w:wAfter w:w="6" w:type="dxa"/>
          <w:trHeight w:val="33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DB35AB">
              <w:rPr>
                <w:b/>
                <w:bCs/>
              </w:rPr>
              <w:t xml:space="preserve">.Сердце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636596" w:rsidTr="000C7DAB">
        <w:trPr>
          <w:gridAfter w:val="1"/>
          <w:wAfter w:w="6" w:type="dxa"/>
          <w:trHeight w:val="299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636596" w:rsidP="00A323A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DB35AB">
              <w:rPr>
                <w:b/>
                <w:bCs/>
              </w:rPr>
              <w:t>.Нейрос</w:t>
            </w:r>
            <w:r w:rsidR="00A323A7">
              <w:rPr>
                <w:b/>
                <w:bCs/>
              </w:rPr>
              <w:t>онография(УЗИ головного мозга</w:t>
            </w:r>
            <w:r w:rsidR="001029A2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2C397F">
              <w:rPr>
                <w:b/>
                <w:bCs/>
              </w:rPr>
              <w:t xml:space="preserve">  детям до 1 г</w:t>
            </w:r>
            <w:r w:rsidR="00A323A7">
              <w:rPr>
                <w:b/>
                <w:bCs/>
              </w:rPr>
              <w:t xml:space="preserve">)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DB35AB">
              <w:rPr>
                <w:b/>
                <w:bCs/>
              </w:rPr>
              <w:t>.Коленный сустав (1шт)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DB35AB">
              <w:rPr>
                <w:b/>
                <w:bCs/>
              </w:rPr>
              <w:t>.Плечевой или локтевой сустав (1шт)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DB35AB">
              <w:rPr>
                <w:b/>
                <w:bCs/>
              </w:rPr>
              <w:t>.Пяточно-плантарная область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DB35AB">
              <w:rPr>
                <w:b/>
                <w:bCs/>
              </w:rPr>
              <w:t xml:space="preserve">.Голеностопный сустав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DB35AB">
              <w:rPr>
                <w:b/>
                <w:bCs/>
              </w:rPr>
              <w:t>.Ахиллово сухожилие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DB35AB">
              <w:rPr>
                <w:b/>
                <w:bCs/>
              </w:rPr>
              <w:t>.Тазобедренный сустав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DB35AB">
              <w:rPr>
                <w:b/>
                <w:bCs/>
              </w:rPr>
              <w:t>.Артерии нижних конечностей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DB35AB">
              <w:rPr>
                <w:b/>
                <w:bCs/>
              </w:rPr>
              <w:t>.Артерии нижних конечностей</w:t>
            </w:r>
            <w:r>
              <w:rPr>
                <w:b/>
                <w:bCs/>
              </w:rPr>
              <w:t xml:space="preserve"> + подвздошно-бедренный сегмент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DB35AB">
              <w:rPr>
                <w:b/>
                <w:bCs/>
              </w:rPr>
              <w:t>.Артерии верхних конечностей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67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DB35AB">
              <w:rPr>
                <w:b/>
                <w:bCs/>
              </w:rPr>
              <w:t>.Брюшной отдел аорты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DB35AB">
              <w:rPr>
                <w:b/>
                <w:bCs/>
              </w:rPr>
              <w:t>.Вены нижних конечностей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800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DB35AB">
              <w:rPr>
                <w:b/>
                <w:bCs/>
              </w:rPr>
              <w:t>.Вены верхних конечностей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Pr="00DB35AB">
              <w:rPr>
                <w:b/>
                <w:bCs/>
              </w:rPr>
              <w:t>.Сосуды шеи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800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DB35AB">
              <w:rPr>
                <w:b/>
                <w:bCs/>
              </w:rPr>
              <w:t>.Сосуды почек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 w:rsidRPr="00DB35AB">
              <w:rPr>
                <w:b/>
              </w:rPr>
              <w:t>500</w:t>
            </w: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Pr="00DB35AB">
              <w:rPr>
                <w:b/>
                <w:bCs/>
              </w:rPr>
              <w:t>.Ректороманоскопия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Pr="00DB35AB">
              <w:rPr>
                <w:b/>
                <w:bCs/>
              </w:rPr>
              <w:t>.Холтер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Pr="00DB35AB">
              <w:rPr>
                <w:b/>
                <w:bCs/>
              </w:rPr>
              <w:t xml:space="preserve">.Пункция </w:t>
            </w:r>
            <w:proofErr w:type="spellStart"/>
            <w:r w:rsidRPr="00DB35AB">
              <w:rPr>
                <w:b/>
                <w:bCs/>
              </w:rPr>
              <w:t>маммолога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0C7DAB">
        <w:trPr>
          <w:gridAfter w:val="1"/>
          <w:wAfter w:w="6" w:type="dxa"/>
          <w:trHeight w:val="270"/>
        </w:trPr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Pr="00DB35AB">
              <w:rPr>
                <w:b/>
                <w:bCs/>
              </w:rPr>
              <w:t>.Пункция травматолога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6F7EC6">
        <w:trPr>
          <w:gridAfter w:val="1"/>
          <w:wAfter w:w="6" w:type="dxa"/>
          <w:trHeight w:val="237"/>
        </w:trPr>
        <w:tc>
          <w:tcPr>
            <w:tcW w:w="7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6596" w:rsidRPr="00DB35AB" w:rsidRDefault="00636596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DB35AB">
              <w:rPr>
                <w:b/>
                <w:bCs/>
              </w:rPr>
              <w:t>.Блокада проктолога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596" w:rsidRPr="00DB35AB" w:rsidRDefault="00636596" w:rsidP="000C7DAB">
            <w:pPr>
              <w:snapToGrid w:val="0"/>
              <w:jc w:val="center"/>
              <w:rPr>
                <w:b/>
              </w:rPr>
            </w:pPr>
          </w:p>
        </w:tc>
      </w:tr>
      <w:tr w:rsidR="00636596" w:rsidTr="006F7EC6">
        <w:trPr>
          <w:gridAfter w:val="1"/>
          <w:wAfter w:w="6" w:type="dxa"/>
          <w:trHeight w:val="975"/>
        </w:trPr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515F" w:rsidRPr="002B515F" w:rsidRDefault="00636596" w:rsidP="000C7DAB">
            <w:pPr>
              <w:snapToGrid w:val="0"/>
              <w:rPr>
                <w:sz w:val="22"/>
                <w:szCs w:val="22"/>
              </w:rPr>
            </w:pPr>
            <w:r w:rsidRPr="00CE046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1</w:t>
            </w:r>
            <w:r w:rsidRPr="00CE0465">
              <w:rPr>
                <w:b/>
                <w:sz w:val="22"/>
                <w:szCs w:val="22"/>
              </w:rPr>
              <w:t>.Консультации специалистов</w:t>
            </w:r>
            <w:r w:rsidRPr="00CE0465">
              <w:rPr>
                <w:sz w:val="22"/>
                <w:szCs w:val="22"/>
              </w:rPr>
              <w:t xml:space="preserve"> (аллерголог - иммунолог, уролог, эндокринолог, гастроэнтеролог, гинеколог, гомеопат, кардиолог, невролог, проктолог, травматолог</w:t>
            </w:r>
            <w:r w:rsidR="002B515F">
              <w:rPr>
                <w:sz w:val="22"/>
                <w:szCs w:val="22"/>
              </w:rPr>
              <w:t xml:space="preserve"> - ортопед, терапевт,</w:t>
            </w:r>
            <w:r w:rsidRPr="00CE0465">
              <w:rPr>
                <w:sz w:val="22"/>
                <w:szCs w:val="22"/>
              </w:rPr>
              <w:t xml:space="preserve"> </w:t>
            </w:r>
            <w:proofErr w:type="spellStart"/>
            <w:r w:rsidRPr="00CE0465">
              <w:rPr>
                <w:sz w:val="22"/>
                <w:szCs w:val="22"/>
              </w:rPr>
              <w:t>маммолог</w:t>
            </w:r>
            <w:proofErr w:type="spellEnd"/>
            <w:r w:rsidRPr="00CE0465">
              <w:rPr>
                <w:sz w:val="22"/>
                <w:szCs w:val="22"/>
              </w:rPr>
              <w:t>, нефролог</w:t>
            </w:r>
            <w:r>
              <w:rPr>
                <w:sz w:val="22"/>
                <w:szCs w:val="22"/>
              </w:rPr>
              <w:t>, педиатр</w:t>
            </w:r>
            <w:r w:rsidR="00984B4D">
              <w:rPr>
                <w:sz w:val="22"/>
                <w:szCs w:val="22"/>
              </w:rPr>
              <w:t>,</w:t>
            </w:r>
            <w:r w:rsidR="00082E2B">
              <w:rPr>
                <w:sz w:val="22"/>
                <w:szCs w:val="22"/>
              </w:rPr>
              <w:t xml:space="preserve"> </w:t>
            </w:r>
            <w:r w:rsidR="00984B4D">
              <w:rPr>
                <w:sz w:val="22"/>
                <w:szCs w:val="22"/>
              </w:rPr>
              <w:t>хирург</w:t>
            </w:r>
            <w:r w:rsidRPr="00CE0465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596" w:rsidRPr="00DB35AB" w:rsidRDefault="001547B8" w:rsidP="000C7D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</w:tr>
    </w:tbl>
    <w:p w:rsidR="002B515F" w:rsidRDefault="00EA6536" w:rsidP="00636596">
      <w:pPr>
        <w:rPr>
          <w:sz w:val="22"/>
          <w:szCs w:val="22"/>
        </w:rPr>
      </w:pPr>
      <w:proofErr w:type="gramStart"/>
      <w:r w:rsidRPr="00EA6536">
        <w:rPr>
          <w:b/>
          <w:sz w:val="22"/>
          <w:szCs w:val="22"/>
        </w:rPr>
        <w:t xml:space="preserve">Инъекции </w:t>
      </w:r>
      <w:r w:rsidRPr="00F342AF">
        <w:rPr>
          <w:sz w:val="22"/>
          <w:szCs w:val="22"/>
        </w:rPr>
        <w:t>:</w:t>
      </w:r>
      <w:proofErr w:type="gramEnd"/>
      <w:r w:rsidRPr="00F342AF">
        <w:rPr>
          <w:sz w:val="22"/>
          <w:szCs w:val="22"/>
        </w:rPr>
        <w:t xml:space="preserve"> </w:t>
      </w:r>
      <w:r w:rsidRPr="00F342AF">
        <w:rPr>
          <w:b/>
          <w:sz w:val="22"/>
          <w:szCs w:val="22"/>
        </w:rPr>
        <w:t>В/м- 50р.,</w:t>
      </w:r>
      <w:r w:rsidR="00DB39B7">
        <w:rPr>
          <w:b/>
          <w:sz w:val="22"/>
          <w:szCs w:val="22"/>
        </w:rPr>
        <w:t xml:space="preserve">   </w:t>
      </w:r>
      <w:r w:rsidRPr="00F342AF">
        <w:rPr>
          <w:b/>
          <w:sz w:val="22"/>
          <w:szCs w:val="22"/>
        </w:rPr>
        <w:t>В/в - 120р,</w:t>
      </w:r>
      <w:r w:rsidR="00DB39B7">
        <w:rPr>
          <w:b/>
          <w:sz w:val="22"/>
          <w:szCs w:val="22"/>
        </w:rPr>
        <w:t xml:space="preserve">  </w:t>
      </w:r>
      <w:r w:rsidRPr="00F342AF">
        <w:rPr>
          <w:b/>
          <w:sz w:val="22"/>
          <w:szCs w:val="22"/>
        </w:rPr>
        <w:t xml:space="preserve"> В/в вливание -250р.</w:t>
      </w:r>
      <w:r w:rsidR="002B515F" w:rsidRPr="00F342AF">
        <w:rPr>
          <w:b/>
          <w:sz w:val="22"/>
          <w:szCs w:val="22"/>
        </w:rPr>
        <w:t xml:space="preserve">                            </w:t>
      </w:r>
      <w:r w:rsidRPr="00F342AF">
        <w:rPr>
          <w:b/>
          <w:sz w:val="22"/>
          <w:szCs w:val="22"/>
        </w:rPr>
        <w:t xml:space="preserve">                               </w:t>
      </w:r>
      <w:r w:rsidR="002B515F" w:rsidRPr="00F342AF">
        <w:rPr>
          <w:b/>
          <w:sz w:val="22"/>
          <w:szCs w:val="22"/>
        </w:rPr>
        <w:t xml:space="preserve">   </w:t>
      </w:r>
      <w:r w:rsidRPr="00F342AF">
        <w:rPr>
          <w:b/>
          <w:sz w:val="22"/>
          <w:szCs w:val="22"/>
        </w:rPr>
        <w:t xml:space="preserve">         </w:t>
      </w:r>
      <w:r w:rsidR="002B515F" w:rsidRPr="00F342AF">
        <w:rPr>
          <w:b/>
          <w:sz w:val="22"/>
          <w:szCs w:val="22"/>
        </w:rPr>
        <w:t xml:space="preserve">  </w:t>
      </w:r>
      <w:r w:rsidR="00636596" w:rsidRPr="00CE0465">
        <w:rPr>
          <w:sz w:val="22"/>
          <w:szCs w:val="22"/>
        </w:rPr>
        <w:t xml:space="preserve">При повторном УЗИ-обследовании в течение 2 </w:t>
      </w:r>
      <w:r w:rsidR="002B515F">
        <w:rPr>
          <w:sz w:val="22"/>
          <w:szCs w:val="22"/>
        </w:rPr>
        <w:t>месяцев 50% скидка</w:t>
      </w:r>
    </w:p>
    <w:p w:rsidR="00636596" w:rsidRDefault="00636596" w:rsidP="00636596">
      <w:pPr>
        <w:rPr>
          <w:sz w:val="22"/>
          <w:szCs w:val="22"/>
        </w:rPr>
      </w:pPr>
      <w:r w:rsidRPr="00CE0465">
        <w:rPr>
          <w:sz w:val="22"/>
          <w:szCs w:val="22"/>
        </w:rPr>
        <w:t xml:space="preserve">Стоимость повторной Консультации </w:t>
      </w:r>
      <w:proofErr w:type="gramStart"/>
      <w:r w:rsidRPr="00CE0465">
        <w:rPr>
          <w:sz w:val="22"/>
          <w:szCs w:val="22"/>
        </w:rPr>
        <w:t>специали</w:t>
      </w:r>
      <w:r w:rsidR="001547B8">
        <w:rPr>
          <w:sz w:val="22"/>
          <w:szCs w:val="22"/>
        </w:rPr>
        <w:t xml:space="preserve">стов </w:t>
      </w:r>
      <w:r w:rsidRPr="00CE0465">
        <w:rPr>
          <w:sz w:val="22"/>
          <w:szCs w:val="22"/>
        </w:rPr>
        <w:t xml:space="preserve"> в</w:t>
      </w:r>
      <w:proofErr w:type="gramEnd"/>
      <w:r w:rsidR="001547B8">
        <w:rPr>
          <w:sz w:val="22"/>
          <w:szCs w:val="22"/>
        </w:rPr>
        <w:t xml:space="preserve"> течение 1 месяца составляет 500</w:t>
      </w:r>
      <w:r w:rsidRPr="00CE0465">
        <w:rPr>
          <w:sz w:val="22"/>
          <w:szCs w:val="22"/>
        </w:rPr>
        <w:t xml:space="preserve"> руб.</w:t>
      </w:r>
    </w:p>
    <w:p w:rsidR="002B515F" w:rsidRDefault="002B515F" w:rsidP="00636596">
      <w:pPr>
        <w:rPr>
          <w:sz w:val="22"/>
          <w:szCs w:val="22"/>
        </w:rPr>
      </w:pPr>
    </w:p>
    <w:p w:rsidR="002B515F" w:rsidRDefault="002B515F" w:rsidP="00636596">
      <w:pPr>
        <w:rPr>
          <w:sz w:val="22"/>
          <w:szCs w:val="22"/>
        </w:rPr>
      </w:pPr>
    </w:p>
    <w:p w:rsidR="002B515F" w:rsidRPr="00A57FEF" w:rsidRDefault="002B515F" w:rsidP="00636596">
      <w:pPr>
        <w:rPr>
          <w:sz w:val="22"/>
          <w:szCs w:val="22"/>
        </w:rPr>
      </w:pPr>
    </w:p>
    <w:p w:rsidR="00636596" w:rsidRPr="00DD6F3C" w:rsidRDefault="00A801D4" w:rsidP="00636596">
      <w:pPr>
        <w:pStyle w:val="1"/>
        <w:numPr>
          <w:ilvl w:val="0"/>
          <w:numId w:val="0"/>
        </w:numPr>
        <w:tabs>
          <w:tab w:val="left" w:pos="0"/>
          <w:tab w:val="left" w:pos="7125"/>
        </w:tabs>
        <w:snapToGrid w:val="0"/>
        <w:jc w:val="left"/>
        <w:rPr>
          <w:szCs w:val="32"/>
        </w:rPr>
      </w:pPr>
      <w:r>
        <w:rPr>
          <w:szCs w:val="32"/>
        </w:rPr>
        <w:lastRenderedPageBreak/>
        <w:t xml:space="preserve">                       </w:t>
      </w:r>
      <w:r w:rsidR="00636596">
        <w:rPr>
          <w:szCs w:val="32"/>
        </w:rPr>
        <w:t xml:space="preserve">   </w:t>
      </w:r>
      <w:r w:rsidR="00636596" w:rsidRPr="00DD6F3C">
        <w:rPr>
          <w:szCs w:val="32"/>
        </w:rPr>
        <w:t xml:space="preserve">Гинекология                 </w:t>
      </w:r>
      <w:r w:rsidR="00636596" w:rsidRPr="00DD6F3C">
        <w:rPr>
          <w:szCs w:val="32"/>
        </w:rPr>
        <w:tab/>
      </w:r>
    </w:p>
    <w:tbl>
      <w:tblPr>
        <w:tblW w:w="8647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3"/>
        <w:gridCol w:w="1134"/>
      </w:tblGrid>
      <w:tr w:rsidR="00636596" w:rsidRPr="00A57FEF" w:rsidTr="000C7DAB"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636596" w:rsidP="000C7DAB">
            <w:pPr>
              <w:snapToGrid w:val="0"/>
              <w:rPr>
                <w:b/>
                <w:bCs/>
              </w:rPr>
            </w:pPr>
            <w:r w:rsidRPr="00F8361B">
              <w:rPr>
                <w:b/>
                <w:bCs/>
              </w:rPr>
              <w:t>1. I Осмотр гинеколога на кресле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1547B8" w:rsidP="000C7D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636596" w:rsidP="000C7DAB">
            <w:pPr>
              <w:snapToGrid w:val="0"/>
              <w:rPr>
                <w:b/>
                <w:bCs/>
              </w:rPr>
            </w:pPr>
            <w:r w:rsidRPr="00F8361B">
              <w:rPr>
                <w:b/>
                <w:bCs/>
              </w:rPr>
              <w:t xml:space="preserve">2. I </w:t>
            </w:r>
            <w:proofErr w:type="spellStart"/>
            <w:r w:rsidRPr="00F8361B">
              <w:rPr>
                <w:b/>
                <w:bCs/>
              </w:rPr>
              <w:t>I</w:t>
            </w:r>
            <w:proofErr w:type="spellEnd"/>
            <w:r w:rsidRPr="00F8361B">
              <w:rPr>
                <w:b/>
                <w:bCs/>
              </w:rPr>
              <w:t xml:space="preserve"> Осмотр на </w:t>
            </w:r>
            <w:proofErr w:type="gramStart"/>
            <w:r w:rsidRPr="00F8361B">
              <w:rPr>
                <w:b/>
                <w:bCs/>
              </w:rPr>
              <w:t>кресле  (</w:t>
            </w:r>
            <w:proofErr w:type="gramEnd"/>
            <w:r w:rsidRPr="00F8361B">
              <w:rPr>
                <w:b/>
                <w:bCs/>
              </w:rPr>
              <w:t>в течении 2 месяцев)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636596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F8361B">
              <w:rPr>
                <w:b/>
                <w:bCs/>
              </w:rPr>
              <w:t>550</w:t>
            </w:r>
          </w:p>
        </w:tc>
      </w:tr>
      <w:tr w:rsidR="00636596" w:rsidRPr="00A57FEF" w:rsidTr="000C7DAB">
        <w:trPr>
          <w:trHeight w:val="198"/>
        </w:trPr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636596" w:rsidP="000C7DAB">
            <w:pPr>
              <w:tabs>
                <w:tab w:val="right" w:pos="6373"/>
              </w:tabs>
              <w:snapToGrid w:val="0"/>
              <w:rPr>
                <w:b/>
                <w:bCs/>
              </w:rPr>
            </w:pPr>
            <w:r w:rsidRPr="00F8361B">
              <w:rPr>
                <w:b/>
                <w:bCs/>
                <w:lang w:val="en-US"/>
              </w:rPr>
              <w:t xml:space="preserve">3.  </w:t>
            </w:r>
            <w:r w:rsidRPr="00F8361B">
              <w:rPr>
                <w:b/>
                <w:bCs/>
              </w:rPr>
              <w:t>УЗИ гинекологическое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1547B8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636596" w:rsidP="000C7DAB">
            <w:pPr>
              <w:snapToGrid w:val="0"/>
              <w:rPr>
                <w:b/>
                <w:bCs/>
              </w:rPr>
            </w:pPr>
            <w:r w:rsidRPr="00F8361B">
              <w:rPr>
                <w:b/>
                <w:bCs/>
              </w:rPr>
              <w:t>4. Консультация по мазкам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1547B8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636596" w:rsidP="000C7DAB">
            <w:pPr>
              <w:snapToGrid w:val="0"/>
              <w:rPr>
                <w:b/>
                <w:bCs/>
              </w:rPr>
            </w:pPr>
            <w:r w:rsidRPr="00F8361B">
              <w:rPr>
                <w:b/>
                <w:bCs/>
              </w:rPr>
              <w:t xml:space="preserve">5. II УЗИ и </w:t>
            </w:r>
            <w:proofErr w:type="spellStart"/>
            <w:r w:rsidRPr="00F8361B">
              <w:rPr>
                <w:b/>
                <w:bCs/>
              </w:rPr>
              <w:t>фолликулометрия</w:t>
            </w:r>
            <w:proofErr w:type="spellEnd"/>
            <w:r w:rsidRPr="00F8361B">
              <w:rPr>
                <w:b/>
                <w:bCs/>
              </w:rPr>
              <w:t xml:space="preserve"> (в течении 2 месяцев)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1547B8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636596" w:rsidP="000C7DAB">
            <w:pPr>
              <w:pStyle w:val="a5"/>
              <w:snapToGrid w:val="0"/>
              <w:rPr>
                <w:b/>
                <w:bCs/>
              </w:rPr>
            </w:pPr>
            <w:r w:rsidRPr="00F8361B">
              <w:rPr>
                <w:b/>
                <w:bCs/>
              </w:rPr>
              <w:t xml:space="preserve">6.  УЗИ для уточнения наличия беременности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1547B8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636596" w:rsidP="000C7DAB">
            <w:pPr>
              <w:tabs>
                <w:tab w:val="right" w:pos="6373"/>
              </w:tabs>
              <w:snapToGrid w:val="0"/>
              <w:rPr>
                <w:b/>
                <w:bCs/>
                <w:lang w:val="en-US"/>
              </w:rPr>
            </w:pPr>
            <w:r w:rsidRPr="00F8361B">
              <w:rPr>
                <w:b/>
                <w:bCs/>
              </w:rPr>
              <w:t xml:space="preserve">7. Акушерство: </w:t>
            </w:r>
            <w:proofErr w:type="spellStart"/>
            <w:r w:rsidRPr="00F8361B">
              <w:rPr>
                <w:b/>
                <w:bCs/>
                <w:lang w:val="en-US"/>
              </w:rPr>
              <w:t>до</w:t>
            </w:r>
            <w:proofErr w:type="spellEnd"/>
            <w:r w:rsidRPr="00F8361B">
              <w:rPr>
                <w:b/>
                <w:bCs/>
                <w:lang w:val="en-US"/>
              </w:rPr>
              <w:t xml:space="preserve"> 10 </w:t>
            </w:r>
            <w:proofErr w:type="spellStart"/>
            <w:r w:rsidRPr="00F8361B">
              <w:rPr>
                <w:b/>
                <w:bCs/>
                <w:lang w:val="en-US"/>
              </w:rPr>
              <w:t>недель</w:t>
            </w:r>
            <w:proofErr w:type="spellEnd"/>
            <w:r w:rsidRPr="00F8361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1547B8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636596" w:rsidP="000C7DAB">
            <w:pPr>
              <w:tabs>
                <w:tab w:val="right" w:pos="6373"/>
              </w:tabs>
              <w:snapToGrid w:val="0"/>
              <w:rPr>
                <w:b/>
                <w:bCs/>
              </w:rPr>
            </w:pPr>
            <w:r w:rsidRPr="00F8361B">
              <w:rPr>
                <w:b/>
                <w:bCs/>
              </w:rPr>
              <w:t xml:space="preserve">8. Повторное УЗИ ранние </w:t>
            </w:r>
            <w:proofErr w:type="gramStart"/>
            <w:r w:rsidRPr="00F8361B">
              <w:rPr>
                <w:b/>
                <w:bCs/>
              </w:rPr>
              <w:t>сроки(</w:t>
            </w:r>
            <w:proofErr w:type="gramEnd"/>
            <w:r w:rsidRPr="00F8361B">
              <w:rPr>
                <w:b/>
                <w:bCs/>
              </w:rPr>
              <w:t>до 10 недель)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1547B8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636596" w:rsidP="000C7DAB">
            <w:pPr>
              <w:snapToGrid w:val="0"/>
              <w:rPr>
                <w:b/>
                <w:bCs/>
              </w:rPr>
            </w:pPr>
            <w:r w:rsidRPr="00F8361B">
              <w:rPr>
                <w:b/>
                <w:bCs/>
              </w:rPr>
              <w:t xml:space="preserve">9. Акушерство: с 11- той недели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1547B8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636596" w:rsidP="000C7DAB">
            <w:pPr>
              <w:snapToGrid w:val="0"/>
              <w:rPr>
                <w:b/>
                <w:bCs/>
              </w:rPr>
            </w:pPr>
            <w:r w:rsidRPr="00F8361B">
              <w:rPr>
                <w:b/>
                <w:bCs/>
              </w:rPr>
              <w:t>10. Допплерография маточно-</w:t>
            </w:r>
            <w:proofErr w:type="spellStart"/>
            <w:r w:rsidRPr="00F8361B">
              <w:rPr>
                <w:b/>
                <w:bCs/>
              </w:rPr>
              <w:t>плацентарно</w:t>
            </w:r>
            <w:proofErr w:type="spellEnd"/>
            <w:r w:rsidRPr="00F8361B">
              <w:rPr>
                <w:b/>
                <w:bCs/>
              </w:rPr>
              <w:t>- плодового кровотока (ДПМ МПК)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1547B8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636596" w:rsidP="000C7DAB">
            <w:pPr>
              <w:snapToGrid w:val="0"/>
              <w:rPr>
                <w:b/>
                <w:bCs/>
              </w:rPr>
            </w:pPr>
            <w:r w:rsidRPr="00F8361B">
              <w:rPr>
                <w:b/>
                <w:bCs/>
              </w:rPr>
              <w:t>11. ДПМ МПК + акушерство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1547B8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</w:tr>
      <w:tr w:rsidR="00636596" w:rsidRPr="00A57FEF" w:rsidTr="00A74B32">
        <w:trPr>
          <w:trHeight w:val="294"/>
        </w:trPr>
        <w:tc>
          <w:tcPr>
            <w:tcW w:w="75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36596" w:rsidRPr="00F8361B" w:rsidRDefault="00636596" w:rsidP="000C7DAB">
            <w:pPr>
              <w:snapToGrid w:val="0"/>
              <w:rPr>
                <w:b/>
                <w:bCs/>
              </w:rPr>
            </w:pPr>
            <w:r w:rsidRPr="00F8361B">
              <w:rPr>
                <w:b/>
                <w:bCs/>
              </w:rPr>
              <w:t xml:space="preserve">12. </w:t>
            </w:r>
            <w:proofErr w:type="spellStart"/>
            <w:r w:rsidRPr="00F8361B">
              <w:rPr>
                <w:b/>
                <w:bCs/>
              </w:rPr>
              <w:t>Кольпоскопия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36596" w:rsidRPr="00F8361B" w:rsidRDefault="001547B8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</w:tr>
      <w:tr w:rsidR="00636596" w:rsidRPr="00A57FEF" w:rsidTr="00A74B32">
        <w:trPr>
          <w:trHeight w:val="304"/>
        </w:trPr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36596" w:rsidRPr="00F8361B" w:rsidRDefault="00636596" w:rsidP="000C7DAB">
            <w:pPr>
              <w:snapToGrid w:val="0"/>
              <w:rPr>
                <w:b/>
                <w:bCs/>
              </w:rPr>
            </w:pPr>
            <w:r w:rsidRPr="00F8361B">
              <w:rPr>
                <w:b/>
                <w:bCs/>
              </w:rPr>
              <w:t xml:space="preserve">13. </w:t>
            </w:r>
            <w:proofErr w:type="spellStart"/>
            <w:r w:rsidRPr="00F8361B">
              <w:rPr>
                <w:b/>
                <w:bCs/>
              </w:rPr>
              <w:t>Видеокольпоскопия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6596" w:rsidRPr="00F8361B" w:rsidRDefault="001547B8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1547B8" w:rsidP="000C7D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36596" w:rsidRPr="00F8361B">
              <w:rPr>
                <w:b/>
                <w:bCs/>
              </w:rPr>
              <w:t xml:space="preserve">. </w:t>
            </w:r>
            <w:proofErr w:type="spellStart"/>
            <w:r w:rsidR="00636596" w:rsidRPr="00F8361B">
              <w:rPr>
                <w:b/>
                <w:bCs/>
              </w:rPr>
              <w:t>Пайпель</w:t>
            </w:r>
            <w:proofErr w:type="spellEnd"/>
            <w:r w:rsidR="00636596" w:rsidRPr="00F8361B">
              <w:rPr>
                <w:b/>
                <w:bCs/>
              </w:rPr>
              <w:t xml:space="preserve"> - биопсия эндометрия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0B1400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Pr="00F8361B" w:rsidRDefault="000B1400" w:rsidP="000C7DAB">
            <w:pPr>
              <w:pStyle w:val="a5"/>
              <w:tabs>
                <w:tab w:val="left" w:pos="150"/>
                <w:tab w:val="left" w:pos="510"/>
                <w:tab w:val="left" w:pos="3495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36596" w:rsidRPr="00F8361B">
              <w:rPr>
                <w:b/>
                <w:bCs/>
              </w:rPr>
              <w:t xml:space="preserve">.  Радиоволновое лечение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Pr="00F8361B" w:rsidRDefault="000B1400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</w:tr>
      <w:tr w:rsidR="000B1400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400" w:rsidRDefault="000B1400" w:rsidP="000C7DAB">
            <w:pPr>
              <w:pStyle w:val="a5"/>
              <w:tabs>
                <w:tab w:val="left" w:pos="150"/>
                <w:tab w:val="left" w:pos="510"/>
                <w:tab w:val="left" w:pos="3495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16. Радиоволновая эксцизия шейки матки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400" w:rsidRDefault="000B1400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400" w:rsidRDefault="000B1400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17. Удаление </w:t>
            </w:r>
            <w:proofErr w:type="spellStart"/>
            <w:r>
              <w:rPr>
                <w:b/>
                <w:bCs/>
              </w:rPr>
              <w:t>аногенитальных</w:t>
            </w:r>
            <w:proofErr w:type="spellEnd"/>
            <w:r>
              <w:rPr>
                <w:b/>
                <w:bCs/>
              </w:rPr>
              <w:t xml:space="preserve"> образований радиоволновым </w:t>
            </w:r>
          </w:p>
          <w:p w:rsidR="00636596" w:rsidRPr="00F8361B" w:rsidRDefault="000B1400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методом (</w:t>
            </w:r>
            <w:proofErr w:type="gramStart"/>
            <w:r>
              <w:rPr>
                <w:b/>
                <w:bCs/>
              </w:rPr>
              <w:t xml:space="preserve">папиллом)  </w:t>
            </w:r>
            <w:r w:rsidR="00636596" w:rsidRPr="00F8361B">
              <w:rPr>
                <w:b/>
                <w:bCs/>
              </w:rPr>
              <w:t xml:space="preserve"> </w:t>
            </w:r>
            <w:proofErr w:type="gramEnd"/>
            <w:r w:rsidR="00636596" w:rsidRPr="00F8361B">
              <w:rPr>
                <w:b/>
                <w:bCs/>
              </w:rPr>
              <w:t xml:space="preserve">                                   </w:t>
            </w:r>
            <w:r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596" w:rsidRDefault="000B1400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B1400" w:rsidRPr="00F8361B" w:rsidRDefault="000B1400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636596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D82" w:rsidRDefault="000B1400" w:rsidP="008E7D82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  <w:r w:rsidR="00636596" w:rsidRPr="00F8361B">
              <w:rPr>
                <w:b/>
                <w:bCs/>
              </w:rPr>
              <w:t xml:space="preserve"> </w:t>
            </w:r>
            <w:r w:rsidR="008E7D82">
              <w:rPr>
                <w:b/>
                <w:bCs/>
              </w:rPr>
              <w:t xml:space="preserve">Удаление </w:t>
            </w:r>
            <w:proofErr w:type="spellStart"/>
            <w:r w:rsidR="008E7D82">
              <w:rPr>
                <w:b/>
                <w:bCs/>
              </w:rPr>
              <w:t>аногенита</w:t>
            </w:r>
            <w:r w:rsidR="002B515F">
              <w:rPr>
                <w:b/>
                <w:bCs/>
              </w:rPr>
              <w:t>льных</w:t>
            </w:r>
            <w:proofErr w:type="spellEnd"/>
            <w:r w:rsidR="002B515F">
              <w:rPr>
                <w:b/>
                <w:bCs/>
              </w:rPr>
              <w:t xml:space="preserve"> образований </w:t>
            </w:r>
          </w:p>
          <w:p w:rsidR="00636596" w:rsidRPr="00F8361B" w:rsidRDefault="002B515F" w:rsidP="008E7D82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E7D82">
              <w:rPr>
                <w:b/>
                <w:bCs/>
              </w:rPr>
              <w:t xml:space="preserve"> (</w:t>
            </w:r>
            <w:proofErr w:type="gramStart"/>
            <w:r w:rsidR="008E7D82">
              <w:rPr>
                <w:b/>
                <w:bCs/>
              </w:rPr>
              <w:t xml:space="preserve">папиллом)  </w:t>
            </w:r>
            <w:r w:rsidR="008E7D82" w:rsidRPr="00F8361B">
              <w:rPr>
                <w:b/>
                <w:bCs/>
              </w:rPr>
              <w:t xml:space="preserve"> </w:t>
            </w:r>
            <w:proofErr w:type="gramEnd"/>
            <w:r w:rsidR="008E7D82" w:rsidRPr="00F8361B">
              <w:rPr>
                <w:b/>
                <w:bCs/>
              </w:rPr>
              <w:t xml:space="preserve"> </w:t>
            </w:r>
            <w:r w:rsidR="008E7D82">
              <w:rPr>
                <w:b/>
                <w:bCs/>
              </w:rPr>
              <w:t>химическим способом</w:t>
            </w:r>
            <w:r w:rsidR="008E7D82" w:rsidRPr="00F8361B">
              <w:rPr>
                <w:b/>
                <w:bCs/>
              </w:rPr>
              <w:t xml:space="preserve">                                  </w:t>
            </w:r>
            <w:r w:rsidR="008E7D82">
              <w:rPr>
                <w:b/>
                <w:bCs/>
              </w:rPr>
              <w:t xml:space="preserve">                              </w:t>
            </w:r>
            <w:r w:rsidR="00636596" w:rsidRPr="00F8361B">
              <w:rPr>
                <w:b/>
                <w:bCs/>
              </w:rPr>
              <w:t xml:space="preserve">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7D82" w:rsidRDefault="008E7D82" w:rsidP="008E7D82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636596" w:rsidRPr="00F8361B" w:rsidRDefault="008E7D82" w:rsidP="008E7D82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0B1400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1400" w:rsidRPr="00F8361B" w:rsidRDefault="008E7D82" w:rsidP="000B1400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0B1400" w:rsidRPr="00F8361B">
              <w:rPr>
                <w:b/>
                <w:bCs/>
              </w:rPr>
              <w:t xml:space="preserve">. Установка ВМС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400" w:rsidRDefault="000B1400" w:rsidP="000B1400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</w:tr>
      <w:tr w:rsidR="000B1400" w:rsidRPr="00A57FEF" w:rsidTr="000C7DAB"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400" w:rsidRPr="00F8361B" w:rsidRDefault="008E7D82" w:rsidP="000B1400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B1400" w:rsidRPr="00F8361B">
              <w:rPr>
                <w:b/>
                <w:bCs/>
              </w:rPr>
              <w:t xml:space="preserve">. Удаление ВМС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400" w:rsidRPr="00F8361B" w:rsidRDefault="000B1400" w:rsidP="000B1400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800</w:t>
            </w:r>
          </w:p>
        </w:tc>
      </w:tr>
      <w:tr w:rsidR="008E7D82" w:rsidRPr="00A57FEF" w:rsidTr="00651CC2">
        <w:trPr>
          <w:trHeight w:val="226"/>
        </w:trPr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7D82" w:rsidRPr="00F8361B" w:rsidRDefault="008E7D82" w:rsidP="000B1400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F8361B">
              <w:rPr>
                <w:b/>
                <w:bCs/>
              </w:rPr>
              <w:t xml:space="preserve">. Установка </w:t>
            </w:r>
            <w:r>
              <w:rPr>
                <w:b/>
                <w:bCs/>
              </w:rPr>
              <w:t xml:space="preserve">или удаление </w:t>
            </w:r>
            <w:proofErr w:type="spellStart"/>
            <w:r w:rsidRPr="00F8361B">
              <w:rPr>
                <w:b/>
                <w:bCs/>
              </w:rPr>
              <w:t>импланона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E7D82" w:rsidRPr="00F8361B" w:rsidRDefault="008E7D82" w:rsidP="000B1400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1500</w:t>
            </w:r>
          </w:p>
        </w:tc>
      </w:tr>
      <w:tr w:rsidR="008E7D82" w:rsidRPr="00A57FEF" w:rsidTr="00651CC2">
        <w:trPr>
          <w:trHeight w:val="264"/>
        </w:trPr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7D82" w:rsidRPr="00F8361B" w:rsidRDefault="008E7D82" w:rsidP="000B1400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21. </w:t>
            </w:r>
            <w:proofErr w:type="spellStart"/>
            <w:r>
              <w:rPr>
                <w:b/>
                <w:bCs/>
              </w:rPr>
              <w:t>Цервикометрия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7D82" w:rsidRPr="00F8361B" w:rsidRDefault="008E7D82" w:rsidP="000B1400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400</w:t>
            </w:r>
          </w:p>
        </w:tc>
      </w:tr>
    </w:tbl>
    <w:p w:rsidR="00636596" w:rsidRPr="00A74B32" w:rsidRDefault="00636596" w:rsidP="00636596">
      <w:pPr>
        <w:rPr>
          <w:rFonts w:asciiTheme="minorHAnsi" w:hAnsiTheme="minorHAnsi"/>
          <w:b/>
          <w:sz w:val="6"/>
          <w:szCs w:val="6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636596" w:rsidRPr="00A57FEF" w:rsidRDefault="00636596" w:rsidP="00636596">
      <w:pPr>
        <w:rPr>
          <w:b/>
          <w:sz w:val="28"/>
          <w:szCs w:val="28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b/>
          <w:sz w:val="28"/>
          <w:szCs w:val="28"/>
        </w:rPr>
        <w:t>Офта</w:t>
      </w:r>
      <w:r w:rsidRPr="00A57FE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ь</w:t>
      </w:r>
      <w:r w:rsidRPr="00A57FEF">
        <w:rPr>
          <w:b/>
          <w:sz w:val="28"/>
          <w:szCs w:val="28"/>
        </w:rPr>
        <w:t>мология</w:t>
      </w:r>
    </w:p>
    <w:p w:rsidR="00636596" w:rsidRPr="00A74B32" w:rsidRDefault="00636596" w:rsidP="00636596">
      <w:pPr>
        <w:rPr>
          <w:rFonts w:asciiTheme="minorHAnsi" w:hAnsiTheme="minorHAnsi"/>
          <w:b/>
          <w:sz w:val="6"/>
          <w:szCs w:val="6"/>
        </w:rPr>
      </w:pPr>
    </w:p>
    <w:tbl>
      <w:tblPr>
        <w:tblW w:w="8647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3"/>
        <w:gridCol w:w="1134"/>
      </w:tblGrid>
      <w:tr w:rsidR="00636596" w:rsidTr="000C7DAB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596" w:rsidRDefault="00636596" w:rsidP="000C7DAB">
            <w:pPr>
              <w:pStyle w:val="a5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1.Консультация врача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96" w:rsidRDefault="00636596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636596" w:rsidTr="000C7DAB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596" w:rsidRDefault="00636596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2.Консультация врача + обследование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96" w:rsidRDefault="00636596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</w:tr>
      <w:tr w:rsidR="00636596" w:rsidTr="000C7DAB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596" w:rsidRDefault="00636596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3.Определение рефракции на фоне </w:t>
            </w:r>
            <w:proofErr w:type="spellStart"/>
            <w:r>
              <w:rPr>
                <w:b/>
                <w:bCs/>
              </w:rPr>
              <w:t>циклоплегии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96" w:rsidRDefault="00636596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636596" w:rsidTr="000C7DAB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596" w:rsidRDefault="00636596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4.Подбор очков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96" w:rsidRDefault="00636596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636596" w:rsidTr="000C7DAB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596" w:rsidRDefault="00636596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5.Компьютерная периметрия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96" w:rsidRDefault="00636596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636596" w:rsidTr="000C7DAB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596" w:rsidRDefault="00636596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6.Тонометрия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96" w:rsidRDefault="00636596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636596" w:rsidTr="000C7DAB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596" w:rsidRDefault="00636596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7.Авторефрактометрия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96" w:rsidRDefault="00636596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636596" w:rsidTr="000C7DAB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596" w:rsidRDefault="00636596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8.Проф. осмотр здорового ребенка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96" w:rsidRDefault="00636596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636596" w:rsidTr="000C7DAB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596" w:rsidRDefault="00636596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9.Осмотр глазного дна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96" w:rsidRDefault="00636596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636596" w:rsidTr="00A74B32">
        <w:trPr>
          <w:trHeight w:val="247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596" w:rsidRDefault="00636596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10.Повторный прием по заболеванию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96" w:rsidRDefault="00636596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B3408B" w:rsidTr="00A74B32">
        <w:trPr>
          <w:trHeight w:val="247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408B" w:rsidRDefault="00B3408B" w:rsidP="000C7DAB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11.Пахиметрия</w:t>
            </w:r>
            <w:r w:rsidR="001A39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B3408B">
              <w:rPr>
                <w:bCs/>
              </w:rPr>
              <w:t>измерение</w:t>
            </w:r>
            <w:r>
              <w:rPr>
                <w:bCs/>
              </w:rPr>
              <w:t xml:space="preserve"> толщины роговицы)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8B" w:rsidRDefault="00B3408B" w:rsidP="000C7DAB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</w:tbl>
    <w:p w:rsidR="00A263F5" w:rsidRPr="00065EA1" w:rsidRDefault="00A74B32" w:rsidP="00A74B32">
      <w:pPr>
        <w:rPr>
          <w:b/>
        </w:rPr>
        <w:sectPr w:rsidR="00A263F5" w:rsidRPr="00065EA1" w:rsidSect="00CE0465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065EA1">
        <w:t xml:space="preserve">                                  </w:t>
      </w:r>
      <w:proofErr w:type="gramStart"/>
      <w:r w:rsidRPr="00065EA1">
        <w:rPr>
          <w:b/>
        </w:rPr>
        <w:t>ИНФОРМАЦИЯ  ДЛЯ</w:t>
      </w:r>
      <w:proofErr w:type="gramEnd"/>
      <w:r w:rsidR="008E7D82">
        <w:rPr>
          <w:b/>
        </w:rPr>
        <w:t xml:space="preserve">  ПАЦИЕНТА</w:t>
      </w:r>
    </w:p>
    <w:p w:rsidR="00A74B32" w:rsidRPr="00A74B32" w:rsidRDefault="00A74B32" w:rsidP="00A74B32">
      <w:pPr>
        <w:rPr>
          <w:b/>
          <w:sz w:val="16"/>
          <w:szCs w:val="16"/>
        </w:rPr>
      </w:pPr>
    </w:p>
    <w:p w:rsidR="00065EA1" w:rsidRDefault="00065EA1" w:rsidP="00A263F5">
      <w:pPr>
        <w:rPr>
          <w:sz w:val="26"/>
          <w:szCs w:val="26"/>
        </w:rPr>
      </w:pPr>
      <w:proofErr w:type="gramStart"/>
      <w:r w:rsidRPr="00065EA1">
        <w:rPr>
          <w:b/>
          <w:sz w:val="26"/>
          <w:szCs w:val="26"/>
        </w:rPr>
        <w:t>ПОДБОР  ОЧКОВ</w:t>
      </w:r>
      <w:proofErr w:type="gramEnd"/>
      <w:r w:rsidRPr="00065EA1">
        <w:rPr>
          <w:b/>
          <w:sz w:val="26"/>
          <w:szCs w:val="26"/>
        </w:rPr>
        <w:t xml:space="preserve">  </w:t>
      </w:r>
      <w:r w:rsidRPr="00065EA1">
        <w:rPr>
          <w:sz w:val="26"/>
          <w:szCs w:val="26"/>
        </w:rPr>
        <w:t xml:space="preserve">возможен только после проведения офтальмологического </w:t>
      </w:r>
    </w:p>
    <w:p w:rsidR="00065EA1" w:rsidRPr="00DD6F3C" w:rsidRDefault="00093199" w:rsidP="00A263F5">
      <w:pPr>
        <w:rPr>
          <w:sz w:val="26"/>
          <w:szCs w:val="26"/>
        </w:rPr>
      </w:pPr>
      <w:r>
        <w:rPr>
          <w:sz w:val="26"/>
          <w:szCs w:val="26"/>
        </w:rPr>
        <w:t>обследования (определения</w:t>
      </w:r>
      <w:r w:rsidR="00065EA1" w:rsidRPr="00065EA1">
        <w:rPr>
          <w:sz w:val="26"/>
          <w:szCs w:val="26"/>
        </w:rPr>
        <w:t xml:space="preserve"> остроты зрения, определения рефра</w:t>
      </w:r>
      <w:r w:rsidR="008E7D82">
        <w:rPr>
          <w:sz w:val="26"/>
          <w:szCs w:val="26"/>
        </w:rPr>
        <w:t>кции на узкий и широкий зрачок).</w:t>
      </w:r>
      <w:r w:rsidR="00DD6F3C" w:rsidRPr="00DD6F3C">
        <w:rPr>
          <w:b/>
          <w:sz w:val="26"/>
          <w:szCs w:val="26"/>
        </w:rPr>
        <w:t xml:space="preserve"> </w:t>
      </w:r>
      <w:proofErr w:type="gramStart"/>
      <w:r w:rsidR="00DD6F3C" w:rsidRPr="00065EA1">
        <w:rPr>
          <w:b/>
          <w:sz w:val="26"/>
          <w:szCs w:val="26"/>
        </w:rPr>
        <w:t>ПОДБОР  ОЧКОВ</w:t>
      </w:r>
      <w:proofErr w:type="gramEnd"/>
      <w:r w:rsidR="00DD6F3C">
        <w:rPr>
          <w:b/>
          <w:sz w:val="26"/>
          <w:szCs w:val="26"/>
        </w:rPr>
        <w:t xml:space="preserve"> </w:t>
      </w:r>
      <w:r w:rsidR="00DD6F3C" w:rsidRPr="00065EA1">
        <w:rPr>
          <w:b/>
          <w:sz w:val="26"/>
          <w:szCs w:val="26"/>
        </w:rPr>
        <w:t xml:space="preserve"> </w:t>
      </w:r>
      <w:r w:rsidR="00DD6F3C" w:rsidRPr="00065EA1">
        <w:rPr>
          <w:sz w:val="26"/>
          <w:szCs w:val="26"/>
        </w:rPr>
        <w:t>без обследования увеличивает вероятность несоответствующей коррекции зрения, что ведет к утомляемости глаз и прогрессированию заболевания.</w:t>
      </w:r>
    </w:p>
    <w:sectPr w:rsidR="00065EA1" w:rsidRPr="00DD6F3C" w:rsidSect="00A263F5">
      <w:type w:val="continuous"/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46110"/>
    <w:multiLevelType w:val="hybridMultilevel"/>
    <w:tmpl w:val="D22A1258"/>
    <w:lvl w:ilvl="0" w:tplc="05084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980"/>
    <w:multiLevelType w:val="hybridMultilevel"/>
    <w:tmpl w:val="B58ADFF6"/>
    <w:lvl w:ilvl="0" w:tplc="3EFE0E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A18FD"/>
    <w:multiLevelType w:val="multilevel"/>
    <w:tmpl w:val="D526A0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6"/>
    <w:rsid w:val="00001B9C"/>
    <w:rsid w:val="00002443"/>
    <w:rsid w:val="000032ED"/>
    <w:rsid w:val="000306D0"/>
    <w:rsid w:val="00032D15"/>
    <w:rsid w:val="00050C72"/>
    <w:rsid w:val="00065EA1"/>
    <w:rsid w:val="00082E2B"/>
    <w:rsid w:val="00091466"/>
    <w:rsid w:val="00093199"/>
    <w:rsid w:val="000B1400"/>
    <w:rsid w:val="000E0F99"/>
    <w:rsid w:val="000E7059"/>
    <w:rsid w:val="001029A2"/>
    <w:rsid w:val="001547B8"/>
    <w:rsid w:val="001A0C39"/>
    <w:rsid w:val="001A3998"/>
    <w:rsid w:val="001B48BA"/>
    <w:rsid w:val="002148B6"/>
    <w:rsid w:val="002A0E50"/>
    <w:rsid w:val="002B515F"/>
    <w:rsid w:val="002C397F"/>
    <w:rsid w:val="002E271D"/>
    <w:rsid w:val="003E25A3"/>
    <w:rsid w:val="003F0992"/>
    <w:rsid w:val="00471F06"/>
    <w:rsid w:val="004B1AD4"/>
    <w:rsid w:val="004E5F69"/>
    <w:rsid w:val="00501288"/>
    <w:rsid w:val="005076EE"/>
    <w:rsid w:val="00510001"/>
    <w:rsid w:val="005D16F6"/>
    <w:rsid w:val="00636596"/>
    <w:rsid w:val="00665244"/>
    <w:rsid w:val="006823A4"/>
    <w:rsid w:val="00696086"/>
    <w:rsid w:val="006F5CE6"/>
    <w:rsid w:val="006F7EC6"/>
    <w:rsid w:val="007151B7"/>
    <w:rsid w:val="00722D8E"/>
    <w:rsid w:val="00755C18"/>
    <w:rsid w:val="007979D7"/>
    <w:rsid w:val="007A0703"/>
    <w:rsid w:val="007A22E4"/>
    <w:rsid w:val="007C3B6D"/>
    <w:rsid w:val="0081405F"/>
    <w:rsid w:val="00842A4C"/>
    <w:rsid w:val="00862F97"/>
    <w:rsid w:val="00894783"/>
    <w:rsid w:val="008E4F34"/>
    <w:rsid w:val="008E7D82"/>
    <w:rsid w:val="009120A6"/>
    <w:rsid w:val="009379C2"/>
    <w:rsid w:val="00984B4D"/>
    <w:rsid w:val="009D68F8"/>
    <w:rsid w:val="00A263F5"/>
    <w:rsid w:val="00A323A7"/>
    <w:rsid w:val="00A57FEF"/>
    <w:rsid w:val="00A74B32"/>
    <w:rsid w:val="00A801D4"/>
    <w:rsid w:val="00AE4EA6"/>
    <w:rsid w:val="00B161E5"/>
    <w:rsid w:val="00B17FA6"/>
    <w:rsid w:val="00B3408B"/>
    <w:rsid w:val="00C0758C"/>
    <w:rsid w:val="00C472B8"/>
    <w:rsid w:val="00C66EDA"/>
    <w:rsid w:val="00C67267"/>
    <w:rsid w:val="00C67FC5"/>
    <w:rsid w:val="00CE0465"/>
    <w:rsid w:val="00CE0AA6"/>
    <w:rsid w:val="00CF3742"/>
    <w:rsid w:val="00D365F1"/>
    <w:rsid w:val="00DB35AB"/>
    <w:rsid w:val="00DB39B7"/>
    <w:rsid w:val="00DD6F3C"/>
    <w:rsid w:val="00E1062D"/>
    <w:rsid w:val="00E447DF"/>
    <w:rsid w:val="00E6411F"/>
    <w:rsid w:val="00EA6536"/>
    <w:rsid w:val="00EC36CB"/>
    <w:rsid w:val="00F342AF"/>
    <w:rsid w:val="00F8361B"/>
    <w:rsid w:val="00FD016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A783-E021-4462-AC19-91542133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5244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24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a3">
    <w:name w:val="Заголовок"/>
    <w:basedOn w:val="a"/>
    <w:next w:val="a4"/>
    <w:rsid w:val="006652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5">
    <w:name w:val="Содержимое таблицы"/>
    <w:basedOn w:val="a"/>
    <w:rsid w:val="00665244"/>
    <w:pPr>
      <w:suppressLineNumbers/>
    </w:pPr>
  </w:style>
  <w:style w:type="paragraph" w:styleId="a4">
    <w:name w:val="Body Text"/>
    <w:basedOn w:val="a"/>
    <w:link w:val="a6"/>
    <w:uiPriority w:val="99"/>
    <w:semiHidden/>
    <w:unhideWhenUsed/>
    <w:rsid w:val="0066524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652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E4F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F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2016-12-17T09:46:00Z</cp:lastPrinted>
  <dcterms:created xsi:type="dcterms:W3CDTF">2016-10-04T13:34:00Z</dcterms:created>
  <dcterms:modified xsi:type="dcterms:W3CDTF">2017-12-13T09:17:00Z</dcterms:modified>
</cp:coreProperties>
</file>